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需求问卷调查表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（一）相关产业发展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调查内容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供应商自述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.行业的发展历程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2.行业现状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（二）市场供给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调查内容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供应商自述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1.市场竞争程度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2.价格水平或价格构成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3.潜在供应商的数量、履约能力、售后服务能力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（三）同类采购项目历史成交信息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1.提供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同类采购项目历史成交信息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请填写至少一个有效信息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采购人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项目预算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中标价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（四）后续采购情况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调查内容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供应商自述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1.可能涉及的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设备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191919"/>
                <w:sz w:val="22"/>
                <w:szCs w:val="22"/>
              </w:rPr>
              <w:t>、备品备件、耗材等情况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调查内容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供应商自述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1.根据实际填写</w:t>
            </w:r>
          </w:p>
        </w:tc>
        <w:tc>
          <w:tcPr>
            <w:tcW w:w="3004" w:type="pc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tabs>
                <w:tab w:val="left" w:pos="3360"/>
              </w:tabs>
              <w:spacing w:line="400" w:lineRule="exact"/>
              <w:ind w:right="48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供应商名称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</w:p>
          <w:p>
            <w:pPr>
              <w:tabs>
                <w:tab w:val="left" w:pos="3360"/>
              </w:tabs>
              <w:spacing w:line="400" w:lineRule="exact"/>
              <w:ind w:right="48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95"/>
                <w:kern w:val="0"/>
                <w:sz w:val="22"/>
                <w:szCs w:val="22"/>
                <w:fitText w:val="2640" w:id="1278097964"/>
                <w:lang w:val="en-US" w:eastAsia="zh-CN"/>
              </w:rPr>
              <w:t>日期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fitText w:val="2640" w:id="127809796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165"/>
                <w:kern w:val="0"/>
                <w:sz w:val="22"/>
                <w:szCs w:val="22"/>
                <w:fitText w:val="1320" w:id="1981485236"/>
              </w:rPr>
              <w:t>年月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fitText w:val="1320" w:id="1981485236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2"/>
          <w:szCs w:val="22"/>
        </w:rPr>
      </w:pP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nothing"/>
      <w:lvlText w:val="%1. "/>
      <w:lvlJc w:val="left"/>
      <w:pPr>
        <w:ind w:left="1283" w:hanging="1283"/>
      </w:pPr>
      <w:rPr>
        <w:rFonts w:hint="eastAsia" w:ascii="宋体" w:eastAsia="宋体"/>
        <w:b/>
        <w:i w:val="0"/>
        <w:sz w:val="24"/>
      </w:rPr>
    </w:lvl>
    <w:lvl w:ilvl="1" w:tentative="0">
      <w:start w:val="1"/>
      <w:numFmt w:val="decimal"/>
      <w:suff w:val="nothing"/>
      <w:lvlText w:val="%1.%2 "/>
      <w:lvlJc w:val="left"/>
      <w:pPr>
        <w:ind w:left="576" w:hanging="576"/>
      </w:pPr>
      <w:rPr>
        <w:rFonts w:hint="eastAsia" w:ascii="宋体" w:eastAsia="宋体"/>
        <w:b w:val="0"/>
        <w:i w:val="0"/>
        <w:sz w:val="24"/>
        <w:szCs w:val="21"/>
      </w:rPr>
    </w:lvl>
    <w:lvl w:ilvl="2" w:tentative="0">
      <w:start w:val="1"/>
      <w:numFmt w:val="decimal"/>
      <w:pStyle w:val="2"/>
      <w:suff w:val="nothing"/>
      <w:lvlText w:val="%1.%2.%3 "/>
      <w:lvlJc w:val="left"/>
      <w:pPr>
        <w:ind w:left="0" w:firstLine="0"/>
      </w:pPr>
      <w:rPr>
        <w:rFonts w:hint="eastAsia" w:ascii="宋体" w:eastAsia="宋体"/>
        <w:b w:val="0"/>
        <w:i w:val="0"/>
        <w:sz w:val="24"/>
        <w:szCs w:val="2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  <w:b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mQ4YWRiMTg4MWU0ZTZiZTg0NjEzNTY4MDliZTIifQ=="/>
  </w:docVars>
  <w:rsids>
    <w:rsidRoot w:val="558C192B"/>
    <w:rsid w:val="034C194D"/>
    <w:rsid w:val="051A02A9"/>
    <w:rsid w:val="062240C1"/>
    <w:rsid w:val="07305729"/>
    <w:rsid w:val="10847274"/>
    <w:rsid w:val="10EA79CC"/>
    <w:rsid w:val="13AF1B1A"/>
    <w:rsid w:val="17C3432B"/>
    <w:rsid w:val="18D0593D"/>
    <w:rsid w:val="267C2DF2"/>
    <w:rsid w:val="28757C1F"/>
    <w:rsid w:val="2A065DA1"/>
    <w:rsid w:val="30051FA7"/>
    <w:rsid w:val="321F66BE"/>
    <w:rsid w:val="447702AC"/>
    <w:rsid w:val="44F46F4D"/>
    <w:rsid w:val="5319316C"/>
    <w:rsid w:val="53F74B20"/>
    <w:rsid w:val="558C192B"/>
    <w:rsid w:val="55BE6203"/>
    <w:rsid w:val="58763DD1"/>
    <w:rsid w:val="5B461764"/>
    <w:rsid w:val="5C5E0ADE"/>
    <w:rsid w:val="6A5A08CB"/>
    <w:rsid w:val="6C035F82"/>
    <w:rsid w:val="70DA7097"/>
    <w:rsid w:val="7182434A"/>
    <w:rsid w:val="74D01EB3"/>
    <w:rsid w:val="772C292A"/>
    <w:rsid w:val="78151546"/>
    <w:rsid w:val="79844EDE"/>
    <w:rsid w:val="7DD86DF7"/>
    <w:rsid w:val="7DD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066"/>
      <w:outlineLvl w:val="1"/>
    </w:pPr>
    <w:rPr>
      <w:rFonts w:ascii="Microsoft JhengHei" w:hAnsi="Microsoft JhengHei" w:eastAsia="Microsoft JhengHei" w:cs="Microsoft JhengHei"/>
      <w:b/>
      <w:bCs/>
      <w:sz w:val="30"/>
      <w:szCs w:val="30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宋体" w:cs="Times New Roman"/>
      <w:bCs/>
      <w:sz w:val="24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Calibri" w:hAnsi="Calibri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12">
    <w:name w:val="样式1"/>
    <w:basedOn w:val="3"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  <w:style w:type="paragraph" w:customStyle="1" w:styleId="13">
    <w:name w:val="Table Paragraph"/>
    <w:basedOn w:val="1"/>
    <w:qFormat/>
    <w:uiPriority w:val="1"/>
    <w:pPr>
      <w:spacing w:before="2" w:line="289" w:lineRule="exact"/>
      <w:ind w:left="107"/>
    </w:pPr>
  </w:style>
  <w:style w:type="character" w:customStyle="1" w:styleId="14">
    <w:name w:val="font51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15">
    <w:name w:val="List Paragraph_5ef32d53-69f1-416d-b3ec-4ccb769710e0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18">
    <w:name w:val="无间隔1"/>
    <w:qFormat/>
    <w:uiPriority w:val="1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19">
    <w:name w:val="15"/>
    <w:qFormat/>
    <w:uiPriority w:val="0"/>
    <w:rPr>
      <w:rFonts w:hint="default" w:ascii="Calibri" w:hAnsi="Calibri" w:cs="Calibri"/>
    </w:rPr>
  </w:style>
  <w:style w:type="paragraph" w:customStyle="1" w:styleId="20">
    <w:name w:val="正文 A"/>
    <w:next w:val="5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300</Characters>
  <Lines>0</Lines>
  <Paragraphs>0</Paragraphs>
  <TotalTime>2</TotalTime>
  <ScaleCrop>false</ScaleCrop>
  <LinksUpToDate>false</LinksUpToDate>
  <CharactersWithSpaces>306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2021-08-26T00:54:00Z</dcterms:created>
  <dc:creator>双</dc:creator>
  <cp:lastModifiedBy>Admin</cp:lastModifiedBy>
  <dcterms:modified xsi:type="dcterms:W3CDTF">2023-08-04T08:00:59Z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4EF5AF5F343F4142B53CE90721DAECDF</vt:lpwstr>
  </property>
</Properties>
</file>